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A" w:rsidRPr="00FD004A" w:rsidRDefault="00FD004A" w:rsidP="00FD00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04A">
        <w:rPr>
          <w:b/>
          <w:sz w:val="28"/>
          <w:szCs w:val="28"/>
        </w:rPr>
        <w:t>ХАНТЫ-МАНСИЙСКИЙ АВТОНОМНЫЙ ОКРУГ - ЮГРА</w:t>
      </w:r>
    </w:p>
    <w:p w:rsidR="00FD004A" w:rsidRPr="00FD004A" w:rsidRDefault="00FD004A" w:rsidP="00FD00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04A">
        <w:rPr>
          <w:b/>
          <w:sz w:val="28"/>
          <w:szCs w:val="28"/>
        </w:rPr>
        <w:t>ХАНТЫ-МАНСИЙСКИЙ РАЙОН</w:t>
      </w:r>
    </w:p>
    <w:p w:rsidR="00FD004A" w:rsidRPr="00FD004A" w:rsidRDefault="00FD004A" w:rsidP="00FD00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D004A" w:rsidRPr="00FD004A" w:rsidRDefault="00FD004A" w:rsidP="00FD004A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FD004A">
        <w:rPr>
          <w:b/>
          <w:bCs/>
          <w:kern w:val="32"/>
          <w:sz w:val="28"/>
          <w:szCs w:val="28"/>
        </w:rPr>
        <w:t>ДУМА</w:t>
      </w:r>
    </w:p>
    <w:p w:rsidR="00FD004A" w:rsidRPr="00FD004A" w:rsidRDefault="00FD004A" w:rsidP="00FD004A">
      <w:pPr>
        <w:widowControl/>
        <w:autoSpaceDE/>
        <w:autoSpaceDN/>
        <w:adjustRightInd/>
        <w:rPr>
          <w:b/>
          <w:sz w:val="24"/>
          <w:szCs w:val="24"/>
        </w:rPr>
      </w:pPr>
    </w:p>
    <w:p w:rsidR="00FD004A" w:rsidRPr="00FD004A" w:rsidRDefault="00FD004A" w:rsidP="00FD00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04A">
        <w:rPr>
          <w:b/>
          <w:sz w:val="28"/>
          <w:szCs w:val="28"/>
        </w:rPr>
        <w:t>РЕШЕНИЕ</w:t>
      </w:r>
    </w:p>
    <w:p w:rsidR="00FD004A" w:rsidRPr="00FD004A" w:rsidRDefault="00FD004A" w:rsidP="00FD00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D004A" w:rsidRPr="00FD004A" w:rsidRDefault="00FD004A" w:rsidP="00FD004A">
      <w:pPr>
        <w:widowControl/>
        <w:autoSpaceDE/>
        <w:autoSpaceDN/>
        <w:adjustRightInd/>
        <w:rPr>
          <w:sz w:val="28"/>
          <w:szCs w:val="28"/>
        </w:rPr>
      </w:pPr>
      <w:r w:rsidRPr="00FD004A">
        <w:rPr>
          <w:sz w:val="28"/>
          <w:szCs w:val="28"/>
        </w:rPr>
        <w:t>21.06.2017</w:t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</w:r>
      <w:r w:rsidRPr="00FD004A">
        <w:rPr>
          <w:sz w:val="28"/>
          <w:szCs w:val="28"/>
        </w:rPr>
        <w:tab/>
        <w:t xml:space="preserve">          </w:t>
      </w:r>
      <w:r w:rsidR="00714E39">
        <w:rPr>
          <w:sz w:val="28"/>
          <w:szCs w:val="28"/>
        </w:rPr>
        <w:t xml:space="preserve">                           № </w:t>
      </w:r>
      <w:r w:rsidR="006E42DE">
        <w:rPr>
          <w:sz w:val="28"/>
          <w:szCs w:val="28"/>
        </w:rPr>
        <w:t>170</w:t>
      </w:r>
    </w:p>
    <w:p w:rsidR="00112D8B" w:rsidRPr="00DB3A16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D004A" w:rsidRDefault="00FA3841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47732F">
        <w:rPr>
          <w:bCs/>
          <w:sz w:val="28"/>
          <w:szCs w:val="28"/>
        </w:rPr>
        <w:t xml:space="preserve"> обращении</w:t>
      </w:r>
      <w:r w:rsidR="008E7FA6" w:rsidRPr="00DB3A16">
        <w:rPr>
          <w:bCs/>
          <w:sz w:val="28"/>
          <w:szCs w:val="28"/>
        </w:rPr>
        <w:t xml:space="preserve"> </w:t>
      </w:r>
      <w:r w:rsidR="002918A4" w:rsidRPr="00DB3A16">
        <w:rPr>
          <w:bCs/>
          <w:sz w:val="28"/>
          <w:szCs w:val="28"/>
        </w:rPr>
        <w:t xml:space="preserve">депутатов </w:t>
      </w:r>
    </w:p>
    <w:p w:rsidR="00FD004A" w:rsidRDefault="002918A4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 xml:space="preserve">Думы города </w:t>
      </w:r>
      <w:r w:rsidR="001E6D08">
        <w:rPr>
          <w:bCs/>
          <w:sz w:val="28"/>
          <w:szCs w:val="28"/>
        </w:rPr>
        <w:t>Нижневартовска</w:t>
      </w:r>
      <w:r w:rsidRPr="00DB3A16">
        <w:rPr>
          <w:bCs/>
          <w:sz w:val="28"/>
          <w:szCs w:val="28"/>
        </w:rPr>
        <w:t xml:space="preserve"> </w:t>
      </w:r>
    </w:p>
    <w:p w:rsidR="008E7FA6" w:rsidRPr="00DB3A16" w:rsidRDefault="002918A4" w:rsidP="00A81341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в Думу Ханты-Мансийского автономного округа - Югры</w:t>
      </w:r>
      <w:r w:rsidR="009D1239" w:rsidRPr="00DB3A16">
        <w:rPr>
          <w:bCs/>
          <w:sz w:val="28"/>
          <w:szCs w:val="28"/>
        </w:rPr>
        <w:t xml:space="preserve"> </w:t>
      </w:r>
    </w:p>
    <w:p w:rsidR="00112D8B" w:rsidRPr="00DB3A16" w:rsidRDefault="00112D8B" w:rsidP="00D27549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A670F0" w:rsidRPr="00DB3A16" w:rsidRDefault="008E7FA6" w:rsidP="005868FE">
      <w:pPr>
        <w:widowControl/>
        <w:ind w:firstLine="708"/>
        <w:jc w:val="both"/>
        <w:rPr>
          <w:sz w:val="28"/>
          <w:szCs w:val="28"/>
        </w:rPr>
      </w:pPr>
      <w:r w:rsidRPr="00DB3A16">
        <w:rPr>
          <w:bCs/>
          <w:sz w:val="28"/>
          <w:szCs w:val="28"/>
        </w:rPr>
        <w:t xml:space="preserve">Рассмотрев обращение </w:t>
      </w:r>
      <w:r w:rsidR="002918A4" w:rsidRPr="00DB3A16">
        <w:rPr>
          <w:bCs/>
          <w:sz w:val="28"/>
          <w:szCs w:val="28"/>
        </w:rPr>
        <w:t xml:space="preserve">депутатов Думы </w:t>
      </w:r>
      <w:r w:rsidR="001E6D08">
        <w:rPr>
          <w:bCs/>
          <w:sz w:val="28"/>
          <w:szCs w:val="28"/>
        </w:rPr>
        <w:t>города Нижневартовска</w:t>
      </w:r>
      <w:r w:rsidR="000C07C6" w:rsidRPr="00DB3A16">
        <w:rPr>
          <w:bCs/>
          <w:sz w:val="28"/>
          <w:szCs w:val="28"/>
        </w:rPr>
        <w:t xml:space="preserve"> </w:t>
      </w:r>
      <w:r w:rsidR="002918A4" w:rsidRPr="00DB3A16">
        <w:rPr>
          <w:bCs/>
          <w:sz w:val="28"/>
          <w:szCs w:val="28"/>
        </w:rPr>
        <w:t>в Думу Ханты-Мансийского автономного округа - Югры</w:t>
      </w:r>
      <w:r w:rsidR="00ED41A4" w:rsidRPr="00DB3A16">
        <w:rPr>
          <w:bCs/>
          <w:sz w:val="28"/>
          <w:szCs w:val="28"/>
        </w:rPr>
        <w:t xml:space="preserve">, </w:t>
      </w:r>
      <w:proofErr w:type="gramStart"/>
      <w:r w:rsidR="00ED41A4" w:rsidRPr="00DB3A16">
        <w:rPr>
          <w:bCs/>
          <w:sz w:val="28"/>
          <w:szCs w:val="28"/>
        </w:rPr>
        <w:t xml:space="preserve">согласно </w:t>
      </w:r>
      <w:r w:rsidR="002918A4" w:rsidRPr="00DB3A16">
        <w:rPr>
          <w:bCs/>
          <w:sz w:val="28"/>
          <w:szCs w:val="28"/>
        </w:rPr>
        <w:t>решения</w:t>
      </w:r>
      <w:proofErr w:type="gramEnd"/>
      <w:r w:rsidR="002918A4" w:rsidRPr="00DB3A16">
        <w:rPr>
          <w:bCs/>
          <w:sz w:val="28"/>
          <w:szCs w:val="28"/>
        </w:rPr>
        <w:t xml:space="preserve"> Думы города </w:t>
      </w:r>
      <w:r w:rsidR="008020B7">
        <w:rPr>
          <w:bCs/>
          <w:sz w:val="28"/>
          <w:szCs w:val="28"/>
        </w:rPr>
        <w:t>Нижневартовска от 17</w:t>
      </w:r>
      <w:r w:rsidR="002918A4" w:rsidRPr="00DB3A16">
        <w:rPr>
          <w:bCs/>
          <w:sz w:val="28"/>
          <w:szCs w:val="28"/>
        </w:rPr>
        <w:t>.</w:t>
      </w:r>
      <w:r w:rsidR="008020B7">
        <w:rPr>
          <w:bCs/>
          <w:sz w:val="28"/>
          <w:szCs w:val="28"/>
        </w:rPr>
        <w:t>05</w:t>
      </w:r>
      <w:r w:rsidR="002918A4" w:rsidRPr="00DB3A16">
        <w:rPr>
          <w:bCs/>
          <w:sz w:val="28"/>
          <w:szCs w:val="28"/>
        </w:rPr>
        <w:t>.201</w:t>
      </w:r>
      <w:r w:rsidR="000C07C6" w:rsidRPr="00DB3A16">
        <w:rPr>
          <w:bCs/>
          <w:sz w:val="28"/>
          <w:szCs w:val="28"/>
        </w:rPr>
        <w:t>7 №</w:t>
      </w:r>
      <w:r w:rsidR="0000611C" w:rsidRPr="00DB3A16">
        <w:rPr>
          <w:bCs/>
          <w:sz w:val="28"/>
          <w:szCs w:val="28"/>
        </w:rPr>
        <w:t xml:space="preserve"> </w:t>
      </w:r>
      <w:r w:rsidR="008020B7">
        <w:rPr>
          <w:bCs/>
          <w:sz w:val="28"/>
          <w:szCs w:val="28"/>
        </w:rPr>
        <w:t>182</w:t>
      </w:r>
      <w:r w:rsidR="000C07C6" w:rsidRPr="00DB3A16">
        <w:rPr>
          <w:bCs/>
          <w:sz w:val="28"/>
          <w:szCs w:val="28"/>
        </w:rPr>
        <w:t xml:space="preserve"> «</w:t>
      </w:r>
      <w:r w:rsidR="002918A4" w:rsidRPr="00DB3A16">
        <w:rPr>
          <w:bCs/>
          <w:sz w:val="28"/>
          <w:szCs w:val="28"/>
        </w:rPr>
        <w:t xml:space="preserve">Об </w:t>
      </w:r>
      <w:r w:rsidR="000C07C6" w:rsidRPr="00DB3A16">
        <w:rPr>
          <w:bCs/>
          <w:sz w:val="28"/>
          <w:szCs w:val="28"/>
        </w:rPr>
        <w:t>обращении де</w:t>
      </w:r>
      <w:r w:rsidR="008020B7">
        <w:rPr>
          <w:bCs/>
          <w:sz w:val="28"/>
          <w:szCs w:val="28"/>
        </w:rPr>
        <w:t>путатов Думы города Нижневартовска</w:t>
      </w:r>
      <w:r w:rsidR="000C07C6" w:rsidRPr="00DB3A16">
        <w:rPr>
          <w:bCs/>
          <w:sz w:val="28"/>
          <w:szCs w:val="28"/>
        </w:rPr>
        <w:t xml:space="preserve"> в Думу Ханты-Мансийского автономного округа – Югры»</w:t>
      </w:r>
      <w:r w:rsidR="00A670F0" w:rsidRPr="00DB3A16">
        <w:rPr>
          <w:sz w:val="28"/>
          <w:szCs w:val="28"/>
        </w:rPr>
        <w:t>,</w:t>
      </w:r>
      <w:r w:rsidR="00DB4E29" w:rsidRPr="00DB3A16">
        <w:rPr>
          <w:sz w:val="28"/>
          <w:szCs w:val="28"/>
        </w:rPr>
        <w:t xml:space="preserve"> руководствуясь Уставом Ханты-М</w:t>
      </w:r>
      <w:r w:rsidR="00976C30">
        <w:rPr>
          <w:sz w:val="28"/>
          <w:szCs w:val="28"/>
        </w:rPr>
        <w:t xml:space="preserve">ансийского района, </w:t>
      </w:r>
      <w:r w:rsidR="00A670F0" w:rsidRPr="00DB3A16">
        <w:rPr>
          <w:sz w:val="28"/>
          <w:szCs w:val="28"/>
        </w:rPr>
        <w:t xml:space="preserve">Регламентом Думы Ханты-Мансийского района, </w:t>
      </w:r>
      <w:proofErr w:type="gramStart"/>
      <w:r w:rsidR="0047732F">
        <w:rPr>
          <w:sz w:val="28"/>
          <w:szCs w:val="28"/>
        </w:rPr>
        <w:t>утвержденного</w:t>
      </w:r>
      <w:proofErr w:type="gramEnd"/>
      <w:r w:rsidR="0047732F">
        <w:rPr>
          <w:sz w:val="28"/>
          <w:szCs w:val="28"/>
        </w:rPr>
        <w:t xml:space="preserve"> решением Думы Ханты-Мансийского района от 06.09.2016 № 615 «</w:t>
      </w:r>
      <w:r w:rsidR="001E0CFD">
        <w:rPr>
          <w:sz w:val="28"/>
          <w:szCs w:val="28"/>
        </w:rPr>
        <w:t>О Регламенте Думы Ханты-Мансийского района»</w:t>
      </w:r>
      <w:r w:rsidR="006327F7">
        <w:rPr>
          <w:sz w:val="28"/>
          <w:szCs w:val="28"/>
        </w:rPr>
        <w:t>,</w:t>
      </w:r>
    </w:p>
    <w:p w:rsidR="00EF4179" w:rsidRPr="00DB3A16" w:rsidRDefault="00EF4179" w:rsidP="005868FE">
      <w:pPr>
        <w:widowControl/>
        <w:ind w:firstLine="708"/>
        <w:jc w:val="both"/>
        <w:rPr>
          <w:bCs/>
          <w:sz w:val="28"/>
          <w:szCs w:val="28"/>
        </w:rPr>
      </w:pPr>
    </w:p>
    <w:p w:rsidR="00A670F0" w:rsidRPr="00DB3A16" w:rsidRDefault="00A670F0" w:rsidP="00D83789">
      <w:pPr>
        <w:widowControl/>
        <w:jc w:val="center"/>
        <w:rPr>
          <w:sz w:val="28"/>
          <w:szCs w:val="28"/>
        </w:rPr>
      </w:pPr>
      <w:r w:rsidRPr="00DB3A16">
        <w:rPr>
          <w:sz w:val="28"/>
          <w:szCs w:val="28"/>
        </w:rPr>
        <w:t>Дума Ханты-Мансийского района</w:t>
      </w:r>
    </w:p>
    <w:p w:rsidR="009D1239" w:rsidRPr="00DB3A16" w:rsidRDefault="009D1239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DB3A16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DB3A16">
        <w:rPr>
          <w:b/>
          <w:bCs/>
          <w:sz w:val="28"/>
          <w:szCs w:val="28"/>
        </w:rPr>
        <w:t>РЕШИЛА:</w:t>
      </w:r>
    </w:p>
    <w:p w:rsidR="008E7FA6" w:rsidRPr="00DB3A16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81341" w:rsidRDefault="00A670F0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A81341">
        <w:rPr>
          <w:bCs/>
          <w:sz w:val="28"/>
          <w:szCs w:val="28"/>
        </w:rPr>
        <w:t xml:space="preserve">Поддержать </w:t>
      </w:r>
      <w:r w:rsidR="000C07C6" w:rsidRPr="00A81341">
        <w:rPr>
          <w:bCs/>
          <w:sz w:val="28"/>
          <w:szCs w:val="28"/>
        </w:rPr>
        <w:t>обращение де</w:t>
      </w:r>
      <w:r w:rsidR="008020B7" w:rsidRPr="00A81341">
        <w:rPr>
          <w:bCs/>
          <w:sz w:val="28"/>
          <w:szCs w:val="28"/>
        </w:rPr>
        <w:t>путатов Думы города Нижневартовска</w:t>
      </w:r>
      <w:r w:rsidR="001E0CFD">
        <w:rPr>
          <w:bCs/>
          <w:sz w:val="28"/>
          <w:szCs w:val="28"/>
        </w:rPr>
        <w:t xml:space="preserve"> </w:t>
      </w:r>
      <w:r w:rsidR="000C07C6" w:rsidRPr="00A81341">
        <w:rPr>
          <w:bCs/>
          <w:sz w:val="28"/>
          <w:szCs w:val="28"/>
        </w:rPr>
        <w:t xml:space="preserve">в Думу Ханты-Мансийского автономного округа </w:t>
      </w:r>
      <w:r w:rsidR="00A81341">
        <w:rPr>
          <w:bCs/>
          <w:sz w:val="28"/>
          <w:szCs w:val="28"/>
        </w:rPr>
        <w:t>–</w:t>
      </w:r>
      <w:r w:rsidR="000C07C6" w:rsidRPr="00A81341">
        <w:rPr>
          <w:bCs/>
          <w:sz w:val="28"/>
          <w:szCs w:val="28"/>
        </w:rPr>
        <w:t xml:space="preserve"> Югры</w:t>
      </w:r>
      <w:r w:rsidR="00A81341">
        <w:rPr>
          <w:bCs/>
          <w:sz w:val="28"/>
          <w:szCs w:val="28"/>
        </w:rPr>
        <w:t xml:space="preserve"> </w:t>
      </w:r>
      <w:proofErr w:type="gramStart"/>
      <w:r w:rsidR="00A81341" w:rsidRPr="00DB3A16">
        <w:rPr>
          <w:bCs/>
          <w:sz w:val="28"/>
          <w:szCs w:val="28"/>
        </w:rPr>
        <w:t>согласно решения</w:t>
      </w:r>
      <w:proofErr w:type="gramEnd"/>
      <w:r w:rsidR="00A81341" w:rsidRPr="00DB3A16">
        <w:rPr>
          <w:bCs/>
          <w:sz w:val="28"/>
          <w:szCs w:val="28"/>
        </w:rPr>
        <w:t xml:space="preserve"> Думы города </w:t>
      </w:r>
      <w:r w:rsidR="00A81341">
        <w:rPr>
          <w:bCs/>
          <w:sz w:val="28"/>
          <w:szCs w:val="28"/>
        </w:rPr>
        <w:t>Нижневартовска от 17</w:t>
      </w:r>
      <w:r w:rsidR="00A81341" w:rsidRPr="00DB3A16">
        <w:rPr>
          <w:bCs/>
          <w:sz w:val="28"/>
          <w:szCs w:val="28"/>
        </w:rPr>
        <w:t>.</w:t>
      </w:r>
      <w:r w:rsidR="00A81341">
        <w:rPr>
          <w:bCs/>
          <w:sz w:val="28"/>
          <w:szCs w:val="28"/>
        </w:rPr>
        <w:t>05</w:t>
      </w:r>
      <w:r w:rsidR="00A81341" w:rsidRPr="00DB3A16">
        <w:rPr>
          <w:bCs/>
          <w:sz w:val="28"/>
          <w:szCs w:val="28"/>
        </w:rPr>
        <w:t xml:space="preserve">.2017 № </w:t>
      </w:r>
      <w:r w:rsidR="00A81341">
        <w:rPr>
          <w:bCs/>
          <w:sz w:val="28"/>
          <w:szCs w:val="28"/>
        </w:rPr>
        <w:t>182</w:t>
      </w:r>
      <w:r w:rsidR="00A81341" w:rsidRPr="00DB3A16">
        <w:rPr>
          <w:bCs/>
          <w:sz w:val="28"/>
          <w:szCs w:val="28"/>
        </w:rPr>
        <w:t xml:space="preserve"> «Об обращении де</w:t>
      </w:r>
      <w:r w:rsidR="00A81341">
        <w:rPr>
          <w:bCs/>
          <w:sz w:val="28"/>
          <w:szCs w:val="28"/>
        </w:rPr>
        <w:t>путатов Думы города Нижневартовска</w:t>
      </w:r>
      <w:r w:rsidR="00A81341" w:rsidRPr="00DB3A16">
        <w:rPr>
          <w:bCs/>
          <w:sz w:val="28"/>
          <w:szCs w:val="28"/>
        </w:rPr>
        <w:t xml:space="preserve"> в Думу Ханты-Мансийского автономного округа – Югры»</w:t>
      </w:r>
      <w:r w:rsidR="00A81341">
        <w:rPr>
          <w:bCs/>
          <w:sz w:val="28"/>
          <w:szCs w:val="28"/>
        </w:rPr>
        <w:t>.</w:t>
      </w:r>
    </w:p>
    <w:p w:rsidR="00FA38B1" w:rsidRPr="00A81341" w:rsidRDefault="009D1239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A81341">
        <w:rPr>
          <w:bCs/>
          <w:sz w:val="28"/>
          <w:szCs w:val="28"/>
        </w:rPr>
        <w:t>Настоящее решение направить</w:t>
      </w:r>
      <w:r w:rsidR="002918A4" w:rsidRPr="00A81341">
        <w:rPr>
          <w:bCs/>
          <w:sz w:val="28"/>
          <w:szCs w:val="28"/>
        </w:rPr>
        <w:t xml:space="preserve"> в</w:t>
      </w:r>
      <w:r w:rsidRPr="00A81341">
        <w:rPr>
          <w:bCs/>
          <w:sz w:val="28"/>
          <w:szCs w:val="28"/>
        </w:rPr>
        <w:t xml:space="preserve"> </w:t>
      </w:r>
      <w:r w:rsidR="002918A4" w:rsidRPr="00A81341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 w:rsidRPr="00A81341">
        <w:rPr>
          <w:bCs/>
          <w:sz w:val="28"/>
          <w:szCs w:val="28"/>
        </w:rPr>
        <w:t xml:space="preserve">и Думу города </w:t>
      </w:r>
      <w:r w:rsidR="008020B7" w:rsidRPr="00A81341">
        <w:rPr>
          <w:bCs/>
          <w:sz w:val="28"/>
          <w:szCs w:val="28"/>
        </w:rPr>
        <w:t>Нижневартовска</w:t>
      </w:r>
      <w:r w:rsidR="006E096C" w:rsidRPr="00A81341">
        <w:rPr>
          <w:bCs/>
          <w:sz w:val="28"/>
          <w:szCs w:val="28"/>
        </w:rPr>
        <w:t>.</w:t>
      </w:r>
    </w:p>
    <w:p w:rsidR="008A2849" w:rsidRPr="00DB3A16" w:rsidRDefault="00FB6307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0C07C6" w:rsidRDefault="000C07C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14E39" w:rsidRPr="00DB3A16" w:rsidRDefault="00714E3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B6307" w:rsidRPr="00DB3A16" w:rsidRDefault="00FB6307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14E39" w:rsidRDefault="00714E39" w:rsidP="00714E39">
      <w:pPr>
        <w:spacing w:after="12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</w:p>
    <w:p w:rsidR="00714E39" w:rsidRDefault="00714E39" w:rsidP="00714E39">
      <w:pPr>
        <w:spacing w:after="12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П.Н. Захаров</w:t>
      </w:r>
    </w:p>
    <w:p w:rsidR="00DB3A16" w:rsidRPr="00DB3A16" w:rsidRDefault="006E42DE" w:rsidP="00714E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21.06.2017</w:t>
      </w:r>
      <w:r w:rsidR="00714E39">
        <w:rPr>
          <w:sz w:val="28"/>
          <w:szCs w:val="28"/>
        </w:rPr>
        <w:t xml:space="preserve">                                                       </w:t>
      </w:r>
    </w:p>
    <w:p w:rsidR="00AB7BD2" w:rsidRPr="00DB3A16" w:rsidRDefault="00AB7BD2" w:rsidP="00EF4179">
      <w:pPr>
        <w:widowControl/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AB7BD2" w:rsidRPr="00DB3A16" w:rsidSect="00DB3A16">
      <w:footerReference w:type="first" r:id="rId9"/>
      <w:pgSz w:w="11906" w:h="16838"/>
      <w:pgMar w:top="1134" w:right="851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F0" w:rsidRDefault="00FA2EF0">
      <w:r>
        <w:separator/>
      </w:r>
    </w:p>
  </w:endnote>
  <w:endnote w:type="continuationSeparator" w:id="0">
    <w:p w:rsidR="00FA2EF0" w:rsidRDefault="00F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F0" w:rsidRDefault="00FA2EF0">
      <w:r>
        <w:separator/>
      </w:r>
    </w:p>
  </w:footnote>
  <w:footnote w:type="continuationSeparator" w:id="0">
    <w:p w:rsidR="00FA2EF0" w:rsidRDefault="00F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00ED"/>
    <w:rsid w:val="0000611C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45EE5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07C6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03E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20A8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0CFD"/>
    <w:rsid w:val="001E3187"/>
    <w:rsid w:val="001E347F"/>
    <w:rsid w:val="001E6D08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368D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54A6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32F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1F03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68FE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5440"/>
    <w:rsid w:val="005F6B49"/>
    <w:rsid w:val="006001AC"/>
    <w:rsid w:val="00603AA0"/>
    <w:rsid w:val="00610729"/>
    <w:rsid w:val="00610B44"/>
    <w:rsid w:val="006165CE"/>
    <w:rsid w:val="00620F3A"/>
    <w:rsid w:val="00624EE3"/>
    <w:rsid w:val="00625090"/>
    <w:rsid w:val="006256B9"/>
    <w:rsid w:val="006313AF"/>
    <w:rsid w:val="006327F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2DE"/>
    <w:rsid w:val="006E4BE8"/>
    <w:rsid w:val="006E5C41"/>
    <w:rsid w:val="006E6B5A"/>
    <w:rsid w:val="006F0946"/>
    <w:rsid w:val="006F3130"/>
    <w:rsid w:val="006F41ED"/>
    <w:rsid w:val="006F4E9F"/>
    <w:rsid w:val="006F5890"/>
    <w:rsid w:val="00701CA4"/>
    <w:rsid w:val="00704C4B"/>
    <w:rsid w:val="00705BD7"/>
    <w:rsid w:val="00705E9E"/>
    <w:rsid w:val="00707125"/>
    <w:rsid w:val="00712576"/>
    <w:rsid w:val="007125E9"/>
    <w:rsid w:val="00714E3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20B7"/>
    <w:rsid w:val="00807DC7"/>
    <w:rsid w:val="008116C0"/>
    <w:rsid w:val="00812148"/>
    <w:rsid w:val="00815F30"/>
    <w:rsid w:val="00817445"/>
    <w:rsid w:val="00825F55"/>
    <w:rsid w:val="00826081"/>
    <w:rsid w:val="00833CF3"/>
    <w:rsid w:val="00843958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1C58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76C30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363CC"/>
    <w:rsid w:val="00A45F62"/>
    <w:rsid w:val="00A5119D"/>
    <w:rsid w:val="00A53D24"/>
    <w:rsid w:val="00A55152"/>
    <w:rsid w:val="00A57713"/>
    <w:rsid w:val="00A62BE8"/>
    <w:rsid w:val="00A670F0"/>
    <w:rsid w:val="00A75A5B"/>
    <w:rsid w:val="00A80488"/>
    <w:rsid w:val="00A804AB"/>
    <w:rsid w:val="00A81341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0D6C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6469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03DCE"/>
    <w:rsid w:val="00C2026D"/>
    <w:rsid w:val="00C22213"/>
    <w:rsid w:val="00C23E19"/>
    <w:rsid w:val="00C24605"/>
    <w:rsid w:val="00C264D2"/>
    <w:rsid w:val="00C272C8"/>
    <w:rsid w:val="00C3563E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5FF0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3A16"/>
    <w:rsid w:val="00DB4E29"/>
    <w:rsid w:val="00DC0688"/>
    <w:rsid w:val="00DC118A"/>
    <w:rsid w:val="00DC144D"/>
    <w:rsid w:val="00DC14FE"/>
    <w:rsid w:val="00DC15DA"/>
    <w:rsid w:val="00DC6AEE"/>
    <w:rsid w:val="00DD14B3"/>
    <w:rsid w:val="00DE14B5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41E5F"/>
    <w:rsid w:val="00E504E7"/>
    <w:rsid w:val="00E537EA"/>
    <w:rsid w:val="00E55BAC"/>
    <w:rsid w:val="00E608CB"/>
    <w:rsid w:val="00E65662"/>
    <w:rsid w:val="00E66E79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916A8"/>
    <w:rsid w:val="00E942EF"/>
    <w:rsid w:val="00EA452B"/>
    <w:rsid w:val="00EA5733"/>
    <w:rsid w:val="00EA762D"/>
    <w:rsid w:val="00EC112D"/>
    <w:rsid w:val="00EC3C51"/>
    <w:rsid w:val="00EC42A2"/>
    <w:rsid w:val="00EC52DF"/>
    <w:rsid w:val="00EC5AC5"/>
    <w:rsid w:val="00ED242F"/>
    <w:rsid w:val="00ED41A4"/>
    <w:rsid w:val="00ED621C"/>
    <w:rsid w:val="00ED70DA"/>
    <w:rsid w:val="00EE4261"/>
    <w:rsid w:val="00EF09D9"/>
    <w:rsid w:val="00EF23B3"/>
    <w:rsid w:val="00EF4179"/>
    <w:rsid w:val="00EF62D0"/>
    <w:rsid w:val="00F03A95"/>
    <w:rsid w:val="00F03D6B"/>
    <w:rsid w:val="00F10960"/>
    <w:rsid w:val="00F1251D"/>
    <w:rsid w:val="00F16D68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2EF0"/>
    <w:rsid w:val="00FA3841"/>
    <w:rsid w:val="00FA38B1"/>
    <w:rsid w:val="00FA7F42"/>
    <w:rsid w:val="00FB3062"/>
    <w:rsid w:val="00FB4A8B"/>
    <w:rsid w:val="00FB5A9F"/>
    <w:rsid w:val="00FB6307"/>
    <w:rsid w:val="00FC0C97"/>
    <w:rsid w:val="00FC6222"/>
    <w:rsid w:val="00FC6E1B"/>
    <w:rsid w:val="00FC7B36"/>
    <w:rsid w:val="00FD004A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B20A8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B2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0A8"/>
    <w:rPr>
      <w:sz w:val="20"/>
      <w:szCs w:val="20"/>
    </w:rPr>
  </w:style>
  <w:style w:type="character" w:styleId="a5">
    <w:name w:val="page number"/>
    <w:basedOn w:val="a0"/>
    <w:uiPriority w:val="99"/>
    <w:rsid w:val="001B20A8"/>
  </w:style>
  <w:style w:type="paragraph" w:styleId="a6">
    <w:name w:val="footer"/>
    <w:basedOn w:val="a"/>
    <w:link w:val="a7"/>
    <w:uiPriority w:val="99"/>
    <w:rsid w:val="001B2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0A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1B20A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20A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B20A8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0A8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B20A8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20A8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31E3-8135-4CB6-BE9D-395F1F8A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1402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24</cp:revision>
  <cp:lastPrinted>2017-06-29T04:14:00Z</cp:lastPrinted>
  <dcterms:created xsi:type="dcterms:W3CDTF">2017-05-22T08:42:00Z</dcterms:created>
  <dcterms:modified xsi:type="dcterms:W3CDTF">2017-06-29T04:15:00Z</dcterms:modified>
</cp:coreProperties>
</file>